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A83" w:rsidRDefault="00D71A83">
      <w:bookmarkStart w:id="0" w:name="_GoBack"/>
      <w:r>
        <w:rPr>
          <w:rFonts w:ascii="Arial" w:hAnsi="Arial" w:cs="Arial"/>
          <w:color w:val="7E7E7E"/>
          <w:spacing w:val="-5"/>
          <w:sz w:val="34"/>
          <w:szCs w:val="34"/>
        </w:rPr>
        <w:t xml:space="preserve">THE SENATOR GROUP </w:t>
      </w:r>
    </w:p>
    <w:p w:rsidR="005F6C61" w:rsidRDefault="00D71A83">
      <w:pPr>
        <w:rPr>
          <w:rStyle w:val="s-orange-text"/>
          <w:rFonts w:ascii="Arial" w:hAnsi="Arial" w:cs="Arial"/>
          <w:color w:val="FF4900"/>
          <w:spacing w:val="-5"/>
          <w:sz w:val="34"/>
          <w:szCs w:val="34"/>
        </w:rPr>
      </w:pPr>
      <w:r>
        <w:rPr>
          <w:rStyle w:val="s-orange-text"/>
          <w:rFonts w:ascii="Arial" w:hAnsi="Arial" w:cs="Arial"/>
          <w:color w:val="FF4900"/>
          <w:spacing w:val="-5"/>
          <w:sz w:val="34"/>
          <w:szCs w:val="34"/>
        </w:rPr>
        <w:t xml:space="preserve">APPRENTICE </w:t>
      </w:r>
      <w:r w:rsidR="00B07136">
        <w:rPr>
          <w:rStyle w:val="s-orange-text"/>
          <w:rFonts w:ascii="Arial" w:hAnsi="Arial" w:cs="Arial"/>
          <w:color w:val="FF4900"/>
          <w:spacing w:val="-5"/>
          <w:sz w:val="34"/>
          <w:szCs w:val="34"/>
        </w:rPr>
        <w:t>UPHOLSTERER</w:t>
      </w:r>
    </w:p>
    <w:p w:rsidR="00D71A83" w:rsidRPr="00D71A83" w:rsidRDefault="00D71A83">
      <w:pPr>
        <w:rPr>
          <w:rFonts w:ascii="Arial" w:hAnsi="Arial" w:cs="Arial"/>
          <w:color w:val="ED7D31" w:themeColor="accent2"/>
        </w:rPr>
      </w:pPr>
      <w:r>
        <w:rPr>
          <w:rStyle w:val="s-orange-text"/>
          <w:rFonts w:ascii="Arial" w:hAnsi="Arial" w:cs="Arial"/>
          <w:color w:val="FF4900"/>
          <w:spacing w:val="-5"/>
          <w:sz w:val="34"/>
          <w:szCs w:val="34"/>
        </w:rPr>
        <w:t>2 VACANCIES</w:t>
      </w:r>
    </w:p>
    <w:p w:rsidR="00D71A83" w:rsidRPr="00D71A83" w:rsidRDefault="00D71A83">
      <w:pPr>
        <w:rPr>
          <w:rFonts w:ascii="Arial" w:hAnsi="Arial" w:cs="Arial"/>
        </w:rPr>
      </w:pPr>
      <w:r w:rsidRPr="00D71A83">
        <w:rPr>
          <w:rFonts w:ascii="Arial" w:hAnsi="Arial" w:cs="Arial"/>
        </w:rPr>
        <w:t>The Senator Group, Newhouse Road, Huncoat, BB5 6NA</w:t>
      </w:r>
    </w:p>
    <w:p w:rsidR="00D71A83" w:rsidRDefault="00D71A83" w:rsidP="00D71A83">
      <w:pPr>
        <w:pStyle w:val="text-center"/>
        <w:shd w:val="clear" w:color="auto" w:fill="FFFFFF"/>
        <w:spacing w:before="0" w:beforeAutospacing="0" w:after="150" w:afterAutospacing="0"/>
        <w:rPr>
          <w:rFonts w:ascii="Arial" w:hAnsi="Arial" w:cs="Arial"/>
          <w:color w:val="7E7E7E"/>
          <w:spacing w:val="-5"/>
          <w:sz w:val="34"/>
          <w:szCs w:val="34"/>
        </w:rPr>
      </w:pPr>
      <w:r>
        <w:rPr>
          <w:rFonts w:ascii="Arial" w:hAnsi="Arial" w:cs="Arial"/>
          <w:color w:val="7E7E7E"/>
          <w:spacing w:val="-5"/>
          <w:sz w:val="34"/>
          <w:szCs w:val="34"/>
        </w:rPr>
        <w:t>THIS IS US \ </w:t>
      </w:r>
      <w:r>
        <w:rPr>
          <w:rStyle w:val="s-orange-text"/>
          <w:rFonts w:ascii="Arial" w:hAnsi="Arial" w:cs="Arial"/>
          <w:color w:val="FF4900"/>
          <w:spacing w:val="-5"/>
          <w:sz w:val="34"/>
          <w:szCs w:val="34"/>
        </w:rPr>
        <w:t>OUR STORY</w:t>
      </w:r>
    </w:p>
    <w:p w:rsidR="00D71A83" w:rsidRPr="00D71A83" w:rsidRDefault="00D71A83" w:rsidP="00D71A83">
      <w:pPr>
        <w:pStyle w:val="NormalWeb"/>
        <w:shd w:val="clear" w:color="auto" w:fill="FFFFFF"/>
        <w:spacing w:before="0" w:beforeAutospacing="0" w:after="150" w:afterAutospacing="0"/>
        <w:rPr>
          <w:rFonts w:ascii="Arial" w:hAnsi="Arial" w:cs="Arial"/>
          <w:color w:val="000000"/>
          <w:spacing w:val="-5"/>
          <w:sz w:val="22"/>
          <w:szCs w:val="22"/>
        </w:rPr>
      </w:pPr>
      <w:r w:rsidRPr="00D71A83">
        <w:rPr>
          <w:rFonts w:ascii="Arial" w:hAnsi="Arial" w:cs="Arial"/>
          <w:color w:val="000000"/>
          <w:spacing w:val="-5"/>
          <w:sz w:val="22"/>
          <w:szCs w:val="22"/>
        </w:rPr>
        <w:t>The tale begins in 1976, when our Chairman Colin Mustoe began designing and manufacturing office furniture. In the early days he would even build and deliver the products to customers himself. All these years on and although we’ve grown in to one of the largest office furniture manufacturers in the world, we remain an independent, family-owned business.</w:t>
      </w:r>
    </w:p>
    <w:p w:rsidR="00D71A83" w:rsidRPr="00D71A83" w:rsidRDefault="00D71A83" w:rsidP="00D71A83">
      <w:pPr>
        <w:pStyle w:val="NormalWeb"/>
        <w:shd w:val="clear" w:color="auto" w:fill="FFFFFF"/>
        <w:spacing w:before="0" w:beforeAutospacing="0" w:after="150" w:afterAutospacing="0"/>
        <w:rPr>
          <w:rFonts w:ascii="Arial" w:hAnsi="Arial" w:cs="Arial"/>
          <w:color w:val="000000"/>
          <w:spacing w:val="-5"/>
          <w:sz w:val="22"/>
          <w:szCs w:val="22"/>
        </w:rPr>
      </w:pPr>
      <w:r w:rsidRPr="00D71A83">
        <w:rPr>
          <w:rFonts w:ascii="Arial" w:hAnsi="Arial" w:cs="Arial"/>
          <w:color w:val="000000"/>
          <w:spacing w:val="-5"/>
          <w:sz w:val="22"/>
          <w:szCs w:val="22"/>
        </w:rPr>
        <w:t>All the things that were important to us in the beginning; our attention to detail, integrity, investment in people and passion for design, are still very much running through the veins of our business today.</w:t>
      </w:r>
    </w:p>
    <w:p w:rsidR="00D71A83" w:rsidRPr="00D71A83" w:rsidRDefault="00D71A83" w:rsidP="00D71A83">
      <w:pPr>
        <w:pStyle w:val="NormalWeb"/>
        <w:shd w:val="clear" w:color="auto" w:fill="FFFFFF"/>
        <w:spacing w:before="0" w:beforeAutospacing="0" w:after="150" w:afterAutospacing="0"/>
        <w:rPr>
          <w:rFonts w:ascii="Arial" w:hAnsi="Arial" w:cs="Arial"/>
          <w:color w:val="000000"/>
          <w:spacing w:val="-5"/>
          <w:sz w:val="22"/>
          <w:szCs w:val="22"/>
        </w:rPr>
      </w:pPr>
      <w:r w:rsidRPr="00D71A83">
        <w:rPr>
          <w:rFonts w:ascii="Arial" w:hAnsi="Arial" w:cs="Arial"/>
          <w:color w:val="000000"/>
          <w:spacing w:val="-5"/>
          <w:sz w:val="22"/>
          <w:szCs w:val="22"/>
        </w:rPr>
        <w:t>We have ambitious plans for growth and development which means the next chapter of our story is going to be an exciting one and one we want you to be a part of.</w:t>
      </w:r>
    </w:p>
    <w:p w:rsidR="00D71A83" w:rsidRDefault="00D71A83" w:rsidP="00D71A83">
      <w:pPr>
        <w:pStyle w:val="text-center"/>
        <w:shd w:val="clear" w:color="auto" w:fill="FFFFFF"/>
        <w:spacing w:before="0" w:beforeAutospacing="0" w:after="150" w:afterAutospacing="0"/>
      </w:pPr>
      <w:r>
        <w:rPr>
          <w:rFonts w:ascii="Arial" w:hAnsi="Arial" w:cs="Arial"/>
          <w:color w:val="7E7E7E"/>
          <w:spacing w:val="-5"/>
          <w:sz w:val="34"/>
          <w:szCs w:val="34"/>
        </w:rPr>
        <w:t xml:space="preserve">THE SENATOR GROUP \ </w:t>
      </w:r>
      <w:r>
        <w:rPr>
          <w:rStyle w:val="s-orange-text"/>
          <w:rFonts w:ascii="Arial" w:hAnsi="Arial" w:cs="Arial"/>
          <w:color w:val="FF4900"/>
          <w:spacing w:val="-5"/>
          <w:sz w:val="34"/>
          <w:szCs w:val="34"/>
        </w:rPr>
        <w:t>OUTLINE OF THE JOB ROLE</w:t>
      </w:r>
    </w:p>
    <w:p w:rsidR="00B07136" w:rsidRPr="00B07136" w:rsidRDefault="00B07136" w:rsidP="00B07136">
      <w:pPr>
        <w:pStyle w:val="text-center"/>
        <w:shd w:val="clear" w:color="auto" w:fill="FFFFFF"/>
        <w:spacing w:after="150"/>
        <w:rPr>
          <w:rFonts w:ascii="Arial" w:eastAsiaTheme="minorHAnsi" w:hAnsi="Arial" w:cs="Arial"/>
          <w:sz w:val="22"/>
          <w:szCs w:val="22"/>
          <w:lang w:eastAsia="en-US"/>
        </w:rPr>
      </w:pPr>
      <w:r w:rsidRPr="00B07136">
        <w:rPr>
          <w:rFonts w:ascii="Arial" w:eastAsiaTheme="minorHAnsi" w:hAnsi="Arial" w:cs="Arial"/>
          <w:sz w:val="22"/>
          <w:szCs w:val="22"/>
          <w:lang w:eastAsia="en-US"/>
        </w:rPr>
        <w:t>As an Apprentice Upholsterer you will learn to be a skilled and methodical individual capable of creating ergonomic and comfortable furniture using both traditional and modern techniques, materials and fabrics to produce aesthetically pleasing and fit for purpose consumer products.</w:t>
      </w:r>
    </w:p>
    <w:p w:rsidR="00B07136" w:rsidRDefault="00B07136" w:rsidP="00B07136">
      <w:pPr>
        <w:pStyle w:val="text-center"/>
        <w:shd w:val="clear" w:color="auto" w:fill="FFFFFF"/>
        <w:spacing w:before="0" w:beforeAutospacing="0" w:after="150" w:afterAutospacing="0"/>
        <w:rPr>
          <w:rFonts w:ascii="Arial" w:eastAsiaTheme="minorHAnsi" w:hAnsi="Arial" w:cs="Arial"/>
          <w:sz w:val="22"/>
          <w:szCs w:val="22"/>
          <w:lang w:eastAsia="en-US"/>
        </w:rPr>
      </w:pPr>
      <w:r w:rsidRPr="00B07136">
        <w:rPr>
          <w:rFonts w:ascii="Arial" w:eastAsiaTheme="minorHAnsi" w:hAnsi="Arial" w:cs="Arial"/>
          <w:sz w:val="22"/>
          <w:szCs w:val="22"/>
          <w:lang w:eastAsia="en-US"/>
        </w:rPr>
        <w:t>You will begin your learning on our shop-floor under the guidance of our experienced mentors. There will be a day release to attend college to study towards a Level 2 Furniture Manufacturer Standard.</w:t>
      </w:r>
    </w:p>
    <w:p w:rsidR="00D71A83" w:rsidRDefault="00D71A83" w:rsidP="00B07136">
      <w:pPr>
        <w:pStyle w:val="text-center"/>
        <w:shd w:val="clear" w:color="auto" w:fill="FFFFFF"/>
        <w:spacing w:before="0" w:beforeAutospacing="0" w:after="150" w:afterAutospacing="0"/>
        <w:rPr>
          <w:rStyle w:val="s-orange-text"/>
          <w:rFonts w:ascii="Arial" w:hAnsi="Arial" w:cs="Arial"/>
          <w:color w:val="FF4900"/>
          <w:spacing w:val="-5"/>
          <w:sz w:val="34"/>
          <w:szCs w:val="34"/>
        </w:rPr>
      </w:pPr>
      <w:r>
        <w:rPr>
          <w:rFonts w:ascii="Arial" w:hAnsi="Arial" w:cs="Arial"/>
          <w:color w:val="7E7E7E"/>
          <w:spacing w:val="-5"/>
          <w:sz w:val="34"/>
          <w:szCs w:val="34"/>
        </w:rPr>
        <w:t xml:space="preserve">THE SENATOR GROUP \ </w:t>
      </w:r>
      <w:r>
        <w:rPr>
          <w:rStyle w:val="s-orange-text"/>
          <w:rFonts w:ascii="Arial" w:hAnsi="Arial" w:cs="Arial"/>
          <w:color w:val="FF4900"/>
          <w:spacing w:val="-5"/>
          <w:sz w:val="34"/>
          <w:szCs w:val="34"/>
        </w:rPr>
        <w:t>SKILLS REQUIRED &amp; PERSONAL QUALITIES</w:t>
      </w:r>
    </w:p>
    <w:p w:rsidR="00D71A83" w:rsidRPr="00D71A83" w:rsidRDefault="00D71A83" w:rsidP="00D71A83">
      <w:pPr>
        <w:pStyle w:val="text-center"/>
        <w:shd w:val="clear" w:color="auto" w:fill="FFFFFF"/>
        <w:spacing w:before="0" w:beforeAutospacing="0" w:after="150" w:afterAutospacing="0"/>
        <w:rPr>
          <w:rFonts w:ascii="Arial" w:hAnsi="Arial" w:cs="Arial"/>
          <w:sz w:val="22"/>
          <w:szCs w:val="22"/>
        </w:rPr>
      </w:pPr>
      <w:r w:rsidRPr="00D71A83">
        <w:rPr>
          <w:rFonts w:ascii="Arial" w:hAnsi="Arial" w:cs="Arial"/>
          <w:sz w:val="22"/>
          <w:szCs w:val="22"/>
        </w:rPr>
        <w:t xml:space="preserve">Strive for effective working relationships conducive to meeting </w:t>
      </w:r>
      <w:r w:rsidR="00B07136">
        <w:rPr>
          <w:rFonts w:ascii="Arial" w:hAnsi="Arial" w:cs="Arial"/>
          <w:sz w:val="22"/>
          <w:szCs w:val="22"/>
        </w:rPr>
        <w:t xml:space="preserve">upholstery </w:t>
      </w:r>
      <w:r w:rsidRPr="00D71A83">
        <w:rPr>
          <w:rFonts w:ascii="Arial" w:hAnsi="Arial" w:cs="Arial"/>
          <w:sz w:val="22"/>
          <w:szCs w:val="22"/>
        </w:rPr>
        <w:t>production targets with a co-operative attitude and approach</w:t>
      </w:r>
    </w:p>
    <w:p w:rsidR="00D71A83" w:rsidRPr="00D71A83" w:rsidRDefault="00D71A83" w:rsidP="00D71A83">
      <w:pPr>
        <w:rPr>
          <w:rFonts w:ascii="Arial" w:hAnsi="Arial" w:cs="Arial"/>
        </w:rPr>
      </w:pPr>
      <w:r w:rsidRPr="00D71A83">
        <w:rPr>
          <w:rFonts w:ascii="Arial" w:hAnsi="Arial" w:cs="Arial"/>
        </w:rPr>
        <w:t xml:space="preserve">Be efficient when working individually and as part of a </w:t>
      </w:r>
      <w:r w:rsidR="00B07136">
        <w:rPr>
          <w:rFonts w:ascii="Arial" w:hAnsi="Arial" w:cs="Arial"/>
        </w:rPr>
        <w:t xml:space="preserve">upholstery </w:t>
      </w:r>
      <w:r w:rsidRPr="00D71A83">
        <w:rPr>
          <w:rFonts w:ascii="Arial" w:hAnsi="Arial" w:cs="Arial"/>
        </w:rPr>
        <w:t>production team, with ambition to achieve in all aspects of work</w:t>
      </w:r>
    </w:p>
    <w:p w:rsidR="00D71A83" w:rsidRPr="00D71A83" w:rsidRDefault="00D71A83" w:rsidP="00D71A83">
      <w:pPr>
        <w:rPr>
          <w:rFonts w:ascii="Arial" w:hAnsi="Arial" w:cs="Arial"/>
        </w:rPr>
      </w:pPr>
      <w:r w:rsidRPr="00D71A83">
        <w:rPr>
          <w:rFonts w:ascii="Arial" w:hAnsi="Arial" w:cs="Arial"/>
        </w:rPr>
        <w:t>Take ownership of work, recognising the value of the role within the organisation and the value of the role others perform</w:t>
      </w:r>
    </w:p>
    <w:p w:rsidR="00D71A83" w:rsidRPr="00D71A83" w:rsidRDefault="00D71A83" w:rsidP="00D71A83">
      <w:pPr>
        <w:rPr>
          <w:rFonts w:ascii="Arial" w:hAnsi="Arial" w:cs="Arial"/>
        </w:rPr>
      </w:pPr>
      <w:r w:rsidRPr="00D71A83">
        <w:rPr>
          <w:rFonts w:ascii="Arial" w:hAnsi="Arial" w:cs="Arial"/>
        </w:rPr>
        <w:t xml:space="preserve">Commit to achieving and maintaining </w:t>
      </w:r>
      <w:r w:rsidR="00B07136">
        <w:rPr>
          <w:rFonts w:ascii="Arial" w:hAnsi="Arial" w:cs="Arial"/>
        </w:rPr>
        <w:t xml:space="preserve">upholstery </w:t>
      </w:r>
      <w:r w:rsidRPr="00D71A83">
        <w:rPr>
          <w:rFonts w:ascii="Arial" w:hAnsi="Arial" w:cs="Arial"/>
        </w:rPr>
        <w:t>production quality standards and efficiently rates</w:t>
      </w:r>
    </w:p>
    <w:p w:rsidR="00D71A83" w:rsidRPr="00D71A83" w:rsidRDefault="00D71A83" w:rsidP="00D71A83">
      <w:pPr>
        <w:rPr>
          <w:rFonts w:ascii="Arial" w:hAnsi="Arial" w:cs="Arial"/>
        </w:rPr>
      </w:pPr>
      <w:r w:rsidRPr="00D71A83">
        <w:rPr>
          <w:rFonts w:ascii="Arial" w:hAnsi="Arial" w:cs="Arial"/>
        </w:rPr>
        <w:t>Demonstrate a responsive, flexible approach to cha</w:t>
      </w:r>
      <w:r w:rsidR="00B07136">
        <w:rPr>
          <w:rFonts w:ascii="Arial" w:hAnsi="Arial" w:cs="Arial"/>
        </w:rPr>
        <w:t xml:space="preserve">nging working environments and upholstery </w:t>
      </w:r>
      <w:r w:rsidRPr="00D71A83">
        <w:rPr>
          <w:rFonts w:ascii="Arial" w:hAnsi="Arial" w:cs="Arial"/>
        </w:rPr>
        <w:t>production demands</w:t>
      </w:r>
    </w:p>
    <w:p w:rsidR="00D71A83" w:rsidRPr="00D71A83" w:rsidRDefault="00D71A83" w:rsidP="00D71A83">
      <w:pPr>
        <w:rPr>
          <w:rFonts w:ascii="Arial" w:hAnsi="Arial" w:cs="Arial"/>
        </w:rPr>
      </w:pPr>
      <w:r w:rsidRPr="00D71A83">
        <w:rPr>
          <w:rFonts w:ascii="Arial" w:hAnsi="Arial" w:cs="Arial"/>
        </w:rPr>
        <w:t>Demonstrate a positive work ethic and can-do attitude showing initiative and self-motivation</w:t>
      </w:r>
    </w:p>
    <w:p w:rsidR="00D71A83" w:rsidRPr="00D71A83" w:rsidRDefault="00D71A83" w:rsidP="00D71A83">
      <w:pPr>
        <w:rPr>
          <w:rFonts w:ascii="Arial" w:hAnsi="Arial" w:cs="Arial"/>
        </w:rPr>
      </w:pPr>
      <w:r w:rsidRPr="00D71A83">
        <w:rPr>
          <w:rFonts w:ascii="Arial" w:hAnsi="Arial" w:cs="Arial"/>
        </w:rPr>
        <w:t xml:space="preserve">Be punctual and reliable, with an understanding of the consequences of absence from work and late arrival and the effect this may have on colleagues and </w:t>
      </w:r>
      <w:r w:rsidR="00B07136">
        <w:rPr>
          <w:rFonts w:ascii="Arial" w:hAnsi="Arial" w:cs="Arial"/>
        </w:rPr>
        <w:t xml:space="preserve">upholstery </w:t>
      </w:r>
      <w:r w:rsidRPr="00D71A83">
        <w:rPr>
          <w:rFonts w:ascii="Arial" w:hAnsi="Arial" w:cs="Arial"/>
        </w:rPr>
        <w:t>production</w:t>
      </w:r>
    </w:p>
    <w:p w:rsidR="00D71A83" w:rsidRPr="00D71A83" w:rsidRDefault="00D71A83" w:rsidP="00D71A83">
      <w:pPr>
        <w:rPr>
          <w:rFonts w:ascii="Arial" w:hAnsi="Arial" w:cs="Arial"/>
        </w:rPr>
      </w:pPr>
      <w:r w:rsidRPr="00D71A83">
        <w:rPr>
          <w:rFonts w:ascii="Arial" w:hAnsi="Arial" w:cs="Arial"/>
        </w:rPr>
        <w:lastRenderedPageBreak/>
        <w:t>Have a safety first attitude in sewing production and the wider work environment</w:t>
      </w:r>
    </w:p>
    <w:bookmarkEnd w:id="0"/>
    <w:p w:rsidR="00D71A83" w:rsidRPr="00D71A83" w:rsidRDefault="00D71A83">
      <w:pPr>
        <w:rPr>
          <w:rFonts w:ascii="Arial" w:hAnsi="Arial" w:cs="Arial"/>
        </w:rPr>
      </w:pPr>
    </w:p>
    <w:sectPr w:rsidR="00D71A83" w:rsidRPr="00D71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83"/>
    <w:rsid w:val="005F6C61"/>
    <w:rsid w:val="0072082C"/>
    <w:rsid w:val="00B07136"/>
    <w:rsid w:val="00BE0178"/>
    <w:rsid w:val="00D71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98915-09B0-49AB-BAB4-4FABCFA1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D71A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ange-text">
    <w:name w:val="s-orange-text"/>
    <w:basedOn w:val="DefaultParagraphFont"/>
    <w:rsid w:val="00D71A83"/>
  </w:style>
  <w:style w:type="paragraph" w:styleId="NormalWeb">
    <w:name w:val="Normal (Web)"/>
    <w:basedOn w:val="Normal"/>
    <w:uiPriority w:val="99"/>
    <w:semiHidden/>
    <w:unhideWhenUsed/>
    <w:rsid w:val="00D71A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Bolton</dc:creator>
  <cp:keywords/>
  <dc:description/>
  <cp:lastModifiedBy>Tara Hounslea</cp:lastModifiedBy>
  <cp:revision>2</cp:revision>
  <dcterms:created xsi:type="dcterms:W3CDTF">2021-03-31T14:47:00Z</dcterms:created>
  <dcterms:modified xsi:type="dcterms:W3CDTF">2021-03-31T14:47:00Z</dcterms:modified>
</cp:coreProperties>
</file>